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18059" w14:textId="490841E1" w:rsidR="008B50A4" w:rsidRPr="007C428D" w:rsidRDefault="008B50A4" w:rsidP="00246957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7C428D">
        <w:rPr>
          <w:rFonts w:ascii="Verdana" w:hAnsi="Verdana" w:cs="Times New Roman"/>
          <w:b/>
          <w:bCs/>
          <w:noProof/>
          <w:sz w:val="18"/>
          <w:szCs w:val="18"/>
        </w:rPr>
        <w:drawing>
          <wp:inline distT="0" distB="0" distL="0" distR="0" wp14:anchorId="5E2FBF6A" wp14:editId="68CF3E4B">
            <wp:extent cx="502920" cy="57912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E5B27E" w14:textId="5CD426EF" w:rsidR="008B50A4" w:rsidRPr="007C428D" w:rsidRDefault="00506C61" w:rsidP="00246957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7C428D">
        <w:rPr>
          <w:rFonts w:ascii="Verdana" w:hAnsi="Verdana" w:cs="Times New Roman"/>
          <w:b/>
          <w:bCs/>
          <w:sz w:val="18"/>
          <w:szCs w:val="18"/>
        </w:rPr>
        <w:t>ВИКОНАВЧИЙ КОМІТЕТ</w:t>
      </w:r>
    </w:p>
    <w:p w14:paraId="7733C38B" w14:textId="382701B5" w:rsidR="00506C61" w:rsidRPr="007C428D" w:rsidRDefault="00506C61" w:rsidP="00246957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7C428D">
        <w:rPr>
          <w:rFonts w:ascii="Verdana" w:hAnsi="Verdana" w:cs="Times New Roman"/>
          <w:b/>
          <w:bCs/>
          <w:sz w:val="18"/>
          <w:szCs w:val="18"/>
        </w:rPr>
        <w:t>НОВОПІЛЬСЬКОЇ СІЛЬСЬКОЇ РАДИ</w:t>
      </w:r>
    </w:p>
    <w:p w14:paraId="45FD75A6" w14:textId="77777777" w:rsidR="008B50A4" w:rsidRPr="007C428D" w:rsidRDefault="008B50A4" w:rsidP="00246957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7C428D">
        <w:rPr>
          <w:rFonts w:ascii="Verdana" w:hAnsi="Verdana" w:cs="Times New Roman"/>
          <w:b/>
          <w:bCs/>
          <w:sz w:val="18"/>
          <w:szCs w:val="18"/>
        </w:rPr>
        <w:t>КРИВОРІЗЬКОГО РАЙОНУ  ДНІПРОПЕТРОВСЬКОЇ ОБЛАСТІ</w:t>
      </w:r>
    </w:p>
    <w:p w14:paraId="6DCDC2BE" w14:textId="77777777" w:rsidR="008B50A4" w:rsidRPr="007C428D" w:rsidRDefault="008B50A4" w:rsidP="00246957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7C428D">
        <w:rPr>
          <w:rFonts w:ascii="Verdana" w:hAnsi="Verdana" w:cs="Times New Roman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95AC98" wp14:editId="160B2BE5">
                <wp:simplePos x="0" y="0"/>
                <wp:positionH relativeFrom="column">
                  <wp:posOffset>342900</wp:posOffset>
                </wp:positionH>
                <wp:positionV relativeFrom="paragraph">
                  <wp:posOffset>93980</wp:posOffset>
                </wp:positionV>
                <wp:extent cx="5257800" cy="0"/>
                <wp:effectExtent l="13335" t="10160" r="5715" b="889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5C6B5E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"/>
            </w:pict>
          </mc:Fallback>
        </mc:AlternateContent>
      </w:r>
    </w:p>
    <w:p w14:paraId="09B4EB10" w14:textId="132E323B" w:rsidR="008B50A4" w:rsidRPr="007C428D" w:rsidRDefault="008B50A4" w:rsidP="00246957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7C428D">
        <w:rPr>
          <w:rFonts w:ascii="Verdana" w:hAnsi="Verdana" w:cs="Times New Roman"/>
          <w:b/>
          <w:bCs/>
          <w:sz w:val="18"/>
          <w:szCs w:val="18"/>
        </w:rPr>
        <w:t xml:space="preserve">Р І Ш Е Н </w:t>
      </w:r>
      <w:proofErr w:type="spellStart"/>
      <w:r w:rsidRPr="007C428D">
        <w:rPr>
          <w:rFonts w:ascii="Verdana" w:hAnsi="Verdana" w:cs="Times New Roman"/>
          <w:b/>
          <w:bCs/>
          <w:sz w:val="18"/>
          <w:szCs w:val="18"/>
        </w:rPr>
        <w:t>Н</w:t>
      </w:r>
      <w:proofErr w:type="spellEnd"/>
      <w:r w:rsidRPr="007C428D">
        <w:rPr>
          <w:rFonts w:ascii="Verdana" w:hAnsi="Verdana" w:cs="Times New Roman"/>
          <w:b/>
          <w:bCs/>
          <w:sz w:val="18"/>
          <w:szCs w:val="18"/>
        </w:rPr>
        <w:t xml:space="preserve"> Я</w:t>
      </w:r>
    </w:p>
    <w:p w14:paraId="6E49CFCE" w14:textId="77777777" w:rsidR="00246957" w:rsidRPr="007C428D" w:rsidRDefault="00246957" w:rsidP="00246957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</w:p>
    <w:p w14:paraId="7CAA77FC" w14:textId="486B9A83" w:rsidR="008B50A4" w:rsidRPr="007C428D" w:rsidRDefault="008F1364" w:rsidP="00246957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7C428D">
        <w:rPr>
          <w:rFonts w:ascii="Verdana" w:hAnsi="Verdana" w:cs="Times New Roman"/>
          <w:b/>
          <w:bCs/>
          <w:sz w:val="18"/>
          <w:szCs w:val="18"/>
        </w:rPr>
        <w:t xml:space="preserve">15 </w:t>
      </w:r>
      <w:r w:rsidR="00506C61" w:rsidRPr="007C428D">
        <w:rPr>
          <w:rFonts w:ascii="Verdana" w:hAnsi="Verdana" w:cs="Times New Roman"/>
          <w:b/>
          <w:bCs/>
          <w:sz w:val="18"/>
          <w:szCs w:val="18"/>
        </w:rPr>
        <w:t>травня</w:t>
      </w:r>
      <w:r w:rsidR="008B50A4" w:rsidRPr="007C428D">
        <w:rPr>
          <w:rFonts w:ascii="Verdana" w:hAnsi="Verdana" w:cs="Times New Roman"/>
          <w:b/>
          <w:bCs/>
          <w:sz w:val="18"/>
          <w:szCs w:val="18"/>
        </w:rPr>
        <w:t xml:space="preserve"> 2025 року              </w:t>
      </w:r>
      <w:r w:rsidRPr="007C428D">
        <w:rPr>
          <w:rFonts w:ascii="Verdana" w:hAnsi="Verdana" w:cs="Times New Roman"/>
          <w:b/>
          <w:bCs/>
          <w:sz w:val="18"/>
          <w:szCs w:val="18"/>
        </w:rPr>
        <w:t xml:space="preserve">     </w:t>
      </w:r>
      <w:r w:rsidR="008B50A4" w:rsidRPr="007C428D">
        <w:rPr>
          <w:rFonts w:ascii="Verdana" w:hAnsi="Verdana" w:cs="Times New Roman"/>
          <w:b/>
          <w:bCs/>
          <w:sz w:val="18"/>
          <w:szCs w:val="18"/>
        </w:rPr>
        <w:t xml:space="preserve">            </w:t>
      </w:r>
      <w:r w:rsidR="001405E2" w:rsidRPr="007C428D">
        <w:rPr>
          <w:rFonts w:ascii="Verdana" w:hAnsi="Verdana" w:cs="Times New Roman"/>
          <w:b/>
          <w:bCs/>
          <w:sz w:val="18"/>
          <w:szCs w:val="18"/>
        </w:rPr>
        <w:t xml:space="preserve">  </w:t>
      </w:r>
      <w:r w:rsidR="008B50A4" w:rsidRPr="007C428D">
        <w:rPr>
          <w:rFonts w:ascii="Verdana" w:hAnsi="Verdana" w:cs="Times New Roman"/>
          <w:b/>
          <w:bCs/>
          <w:sz w:val="18"/>
          <w:szCs w:val="18"/>
        </w:rPr>
        <w:t xml:space="preserve">                                               №</w:t>
      </w:r>
      <w:r w:rsidR="001405E2" w:rsidRPr="007C428D">
        <w:rPr>
          <w:rFonts w:ascii="Verdana" w:hAnsi="Verdana" w:cs="Times New Roman"/>
          <w:b/>
          <w:bCs/>
          <w:sz w:val="18"/>
          <w:szCs w:val="18"/>
        </w:rPr>
        <w:t xml:space="preserve"> 86</w:t>
      </w:r>
    </w:p>
    <w:p w14:paraId="32CA0113" w14:textId="77777777" w:rsidR="008B50A4" w:rsidRPr="007C428D" w:rsidRDefault="008B50A4" w:rsidP="00246957">
      <w:pPr>
        <w:pStyle w:val="ab"/>
        <w:jc w:val="center"/>
        <w:rPr>
          <w:rFonts w:ascii="Verdana" w:hAnsi="Verdana" w:cs="Times New Roman"/>
          <w:sz w:val="18"/>
          <w:szCs w:val="18"/>
          <w:u w:val="single"/>
        </w:rPr>
      </w:pPr>
    </w:p>
    <w:p w14:paraId="5D12B76E" w14:textId="77777777" w:rsidR="0096073B" w:rsidRPr="007C428D" w:rsidRDefault="00506C61" w:rsidP="00246957">
      <w:pPr>
        <w:pStyle w:val="ab"/>
        <w:jc w:val="center"/>
        <w:rPr>
          <w:rFonts w:ascii="Verdana" w:hAnsi="Verdana" w:cs="Times New Roman"/>
          <w:b/>
          <w:bCs/>
          <w:color w:val="212529"/>
          <w:sz w:val="18"/>
          <w:szCs w:val="18"/>
          <w:shd w:val="clear" w:color="auto" w:fill="FFFFFF"/>
        </w:rPr>
      </w:pPr>
      <w:r w:rsidRPr="007C428D">
        <w:rPr>
          <w:rFonts w:ascii="Verdana" w:hAnsi="Verdana" w:cs="Times New Roman"/>
          <w:b/>
          <w:bCs/>
          <w:color w:val="212529"/>
          <w:sz w:val="18"/>
          <w:szCs w:val="18"/>
          <w:shd w:val="clear" w:color="auto" w:fill="FFFFFF"/>
        </w:rPr>
        <w:t xml:space="preserve">Про погодження проєкту рішення сесії Новопільської сільської ради </w:t>
      </w:r>
    </w:p>
    <w:p w14:paraId="430A75C8" w14:textId="62A4886D" w:rsidR="00246957" w:rsidRPr="007C428D" w:rsidRDefault="00506C61" w:rsidP="00246957">
      <w:pPr>
        <w:pStyle w:val="ab"/>
        <w:jc w:val="center"/>
        <w:rPr>
          <w:rFonts w:ascii="Verdana" w:hAnsi="Verdana" w:cs="Times New Roman"/>
          <w:b/>
          <w:bCs/>
          <w:color w:val="212529"/>
          <w:sz w:val="18"/>
          <w:szCs w:val="18"/>
          <w:shd w:val="clear" w:color="auto" w:fill="FFFFFF"/>
        </w:rPr>
      </w:pPr>
      <w:r w:rsidRPr="007C428D">
        <w:rPr>
          <w:rFonts w:ascii="Verdana" w:hAnsi="Verdana" w:cs="Times New Roman"/>
          <w:b/>
          <w:bCs/>
          <w:color w:val="212529"/>
          <w:sz w:val="18"/>
          <w:szCs w:val="18"/>
          <w:shd w:val="clear" w:color="auto" w:fill="FFFFFF"/>
        </w:rPr>
        <w:t>«</w:t>
      </w:r>
      <w:r w:rsidR="008B50A4" w:rsidRPr="007C428D">
        <w:rPr>
          <w:rFonts w:ascii="Verdana" w:hAnsi="Verdana" w:cs="Times New Roman"/>
          <w:b/>
          <w:bCs/>
          <w:color w:val="212529"/>
          <w:sz w:val="18"/>
          <w:szCs w:val="18"/>
          <w:shd w:val="clear" w:color="auto" w:fill="FFFFFF"/>
        </w:rPr>
        <w:t>Про встановлення місцевих податків і зборів</w:t>
      </w:r>
    </w:p>
    <w:p w14:paraId="6A126AA0" w14:textId="0355596B" w:rsidR="008B50A4" w:rsidRPr="007C428D" w:rsidRDefault="008B50A4" w:rsidP="00246957">
      <w:pPr>
        <w:pStyle w:val="ab"/>
        <w:jc w:val="center"/>
        <w:rPr>
          <w:rFonts w:ascii="Verdana" w:hAnsi="Verdana" w:cs="Times New Roman"/>
          <w:b/>
          <w:bCs/>
          <w:color w:val="212529"/>
          <w:sz w:val="18"/>
          <w:szCs w:val="18"/>
          <w:shd w:val="clear" w:color="auto" w:fill="FFFFFF"/>
        </w:rPr>
      </w:pPr>
      <w:r w:rsidRPr="007C428D">
        <w:rPr>
          <w:rFonts w:ascii="Verdana" w:hAnsi="Verdana" w:cs="Times New Roman"/>
          <w:b/>
          <w:bCs/>
          <w:color w:val="212529"/>
          <w:sz w:val="18"/>
          <w:szCs w:val="18"/>
          <w:shd w:val="clear" w:color="auto" w:fill="FFFFFF"/>
        </w:rPr>
        <w:t>на території Новопільської сільської ради</w:t>
      </w:r>
      <w:r w:rsidR="00506C61" w:rsidRPr="007C428D">
        <w:rPr>
          <w:rFonts w:ascii="Verdana" w:hAnsi="Verdana" w:cs="Times New Roman"/>
          <w:b/>
          <w:bCs/>
          <w:color w:val="212529"/>
          <w:sz w:val="18"/>
          <w:szCs w:val="18"/>
          <w:shd w:val="clear" w:color="auto" w:fill="FFFFFF"/>
        </w:rPr>
        <w:t>»</w:t>
      </w:r>
    </w:p>
    <w:p w14:paraId="0255E4B2" w14:textId="77777777" w:rsidR="008B50A4" w:rsidRPr="007C428D" w:rsidRDefault="008B50A4" w:rsidP="00246957">
      <w:pPr>
        <w:pStyle w:val="ab"/>
        <w:jc w:val="center"/>
        <w:rPr>
          <w:rFonts w:ascii="Verdana" w:hAnsi="Verdana" w:cs="Times New Roman"/>
          <w:color w:val="000000"/>
          <w:sz w:val="18"/>
          <w:szCs w:val="18"/>
          <w:u w:val="single"/>
        </w:rPr>
      </w:pPr>
    </w:p>
    <w:p w14:paraId="519BE54E" w14:textId="19EA564E" w:rsidR="008B50A4" w:rsidRPr="007C428D" w:rsidRDefault="008B50A4" w:rsidP="00246957">
      <w:pPr>
        <w:pStyle w:val="ab"/>
        <w:ind w:firstLine="708"/>
        <w:jc w:val="both"/>
        <w:rPr>
          <w:rFonts w:ascii="Verdana" w:hAnsi="Verdana" w:cs="Times New Roman"/>
          <w:sz w:val="18"/>
          <w:szCs w:val="18"/>
        </w:rPr>
      </w:pPr>
      <w:r w:rsidRPr="007C428D">
        <w:rPr>
          <w:rFonts w:ascii="Verdana" w:hAnsi="Verdana" w:cs="Times New Roman"/>
          <w:color w:val="000000"/>
          <w:sz w:val="18"/>
          <w:szCs w:val="18"/>
        </w:rPr>
        <w:t>Керуючись Закон</w:t>
      </w:r>
      <w:r w:rsidR="00506C61" w:rsidRPr="007C428D">
        <w:rPr>
          <w:rFonts w:ascii="Verdana" w:hAnsi="Verdana" w:cs="Times New Roman"/>
          <w:color w:val="000000"/>
          <w:sz w:val="18"/>
          <w:szCs w:val="18"/>
        </w:rPr>
        <w:t>ом</w:t>
      </w:r>
      <w:r w:rsidRPr="007C428D">
        <w:rPr>
          <w:rFonts w:ascii="Verdana" w:hAnsi="Verdana" w:cs="Times New Roman"/>
          <w:color w:val="000000"/>
          <w:sz w:val="18"/>
          <w:szCs w:val="18"/>
        </w:rPr>
        <w:t xml:space="preserve"> України «Про місцеве самоврядування в Україні», </w:t>
      </w:r>
      <w:r w:rsidR="00246957" w:rsidRPr="007C428D">
        <w:rPr>
          <w:rFonts w:ascii="Verdana" w:hAnsi="Verdana" w:cs="Times New Roman"/>
          <w:color w:val="000000"/>
          <w:sz w:val="18"/>
          <w:szCs w:val="18"/>
        </w:rPr>
        <w:t xml:space="preserve">заслухавши інформацію начальника відділу земельних відносин та екології сільської ради Волотка В.В., виконавчий комітет сільської ради </w:t>
      </w:r>
    </w:p>
    <w:p w14:paraId="5A4CEC2D" w14:textId="77777777" w:rsidR="00246957" w:rsidRPr="007C428D" w:rsidRDefault="00246957" w:rsidP="00246957">
      <w:pPr>
        <w:pStyle w:val="ab"/>
        <w:jc w:val="both"/>
        <w:rPr>
          <w:rStyle w:val="a4"/>
          <w:rFonts w:ascii="Verdana" w:hAnsi="Verdana" w:cs="Times New Roman"/>
          <w:color w:val="000000"/>
          <w:sz w:val="18"/>
          <w:szCs w:val="18"/>
          <w:bdr w:val="none" w:sz="0" w:space="0" w:color="auto" w:frame="1"/>
        </w:rPr>
      </w:pPr>
    </w:p>
    <w:p w14:paraId="5DD56380" w14:textId="3A26C856" w:rsidR="008B50A4" w:rsidRPr="007C428D" w:rsidRDefault="008B50A4" w:rsidP="00246957">
      <w:pPr>
        <w:pStyle w:val="ab"/>
        <w:jc w:val="center"/>
        <w:rPr>
          <w:rStyle w:val="a4"/>
          <w:rFonts w:ascii="Verdana" w:hAnsi="Verdana" w:cs="Times New Roman"/>
          <w:color w:val="000000"/>
          <w:sz w:val="18"/>
          <w:szCs w:val="18"/>
          <w:bdr w:val="none" w:sz="0" w:space="0" w:color="auto" w:frame="1"/>
        </w:rPr>
      </w:pPr>
      <w:r w:rsidRPr="007C428D">
        <w:rPr>
          <w:rStyle w:val="a4"/>
          <w:rFonts w:ascii="Verdana" w:hAnsi="Verdana" w:cs="Times New Roman"/>
          <w:color w:val="000000"/>
          <w:sz w:val="18"/>
          <w:szCs w:val="18"/>
          <w:bdr w:val="none" w:sz="0" w:space="0" w:color="auto" w:frame="1"/>
        </w:rPr>
        <w:t>ВИРІШИ</w:t>
      </w:r>
      <w:r w:rsidR="00246957" w:rsidRPr="007C428D">
        <w:rPr>
          <w:rStyle w:val="a4"/>
          <w:rFonts w:ascii="Verdana" w:hAnsi="Verdana" w:cs="Times New Roman"/>
          <w:color w:val="000000"/>
          <w:sz w:val="18"/>
          <w:szCs w:val="18"/>
          <w:bdr w:val="none" w:sz="0" w:space="0" w:color="auto" w:frame="1"/>
        </w:rPr>
        <w:t>В</w:t>
      </w:r>
      <w:r w:rsidRPr="007C428D">
        <w:rPr>
          <w:rStyle w:val="a4"/>
          <w:rFonts w:ascii="Verdana" w:hAnsi="Verdana" w:cs="Times New Roman"/>
          <w:color w:val="000000"/>
          <w:sz w:val="18"/>
          <w:szCs w:val="18"/>
          <w:bdr w:val="none" w:sz="0" w:space="0" w:color="auto" w:frame="1"/>
        </w:rPr>
        <w:t>:</w:t>
      </w:r>
    </w:p>
    <w:p w14:paraId="7CE064EE" w14:textId="77777777" w:rsidR="00246957" w:rsidRPr="007C428D" w:rsidRDefault="00246957" w:rsidP="00246957">
      <w:pPr>
        <w:pStyle w:val="ab"/>
        <w:jc w:val="center"/>
        <w:rPr>
          <w:rFonts w:ascii="Verdana" w:hAnsi="Verdana" w:cs="Times New Roman"/>
          <w:color w:val="000000"/>
          <w:sz w:val="18"/>
          <w:szCs w:val="18"/>
        </w:rPr>
      </w:pPr>
    </w:p>
    <w:p w14:paraId="5E571EF5" w14:textId="6E41B548" w:rsidR="008B50A4" w:rsidRPr="007C428D" w:rsidRDefault="008B50A4" w:rsidP="00246957">
      <w:pPr>
        <w:pStyle w:val="ab"/>
        <w:ind w:firstLine="708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7C428D">
        <w:rPr>
          <w:rFonts w:ascii="Verdana" w:hAnsi="Verdana" w:cs="Times New Roman"/>
          <w:color w:val="000000"/>
          <w:sz w:val="18"/>
          <w:szCs w:val="18"/>
        </w:rPr>
        <w:t xml:space="preserve">1. </w:t>
      </w:r>
      <w:r w:rsidR="00506C61" w:rsidRPr="007C428D">
        <w:rPr>
          <w:rFonts w:ascii="Verdana" w:hAnsi="Verdana" w:cs="Times New Roman"/>
          <w:color w:val="000000"/>
          <w:sz w:val="18"/>
          <w:szCs w:val="18"/>
        </w:rPr>
        <w:t xml:space="preserve">Погодити </w:t>
      </w:r>
      <w:proofErr w:type="spellStart"/>
      <w:r w:rsidR="00506C61" w:rsidRPr="007C428D">
        <w:rPr>
          <w:rFonts w:ascii="Verdana" w:hAnsi="Verdana" w:cs="Times New Roman"/>
          <w:color w:val="000000"/>
          <w:sz w:val="18"/>
          <w:szCs w:val="18"/>
        </w:rPr>
        <w:t>проєкт</w:t>
      </w:r>
      <w:proofErr w:type="spellEnd"/>
      <w:r w:rsidR="00506C61" w:rsidRPr="007C428D">
        <w:rPr>
          <w:rFonts w:ascii="Verdana" w:hAnsi="Verdana" w:cs="Times New Roman"/>
          <w:color w:val="000000"/>
          <w:sz w:val="18"/>
          <w:szCs w:val="18"/>
        </w:rPr>
        <w:t xml:space="preserve"> рішення сесії Новопільської сільської ради «Про встановлення місцевих податків і зборів на території Новопільської сільської ради»</w:t>
      </w:r>
      <w:r w:rsidR="003E05A4" w:rsidRPr="007C428D">
        <w:rPr>
          <w:rFonts w:ascii="Verdana" w:hAnsi="Verdana" w:cs="Times New Roman"/>
          <w:color w:val="000000"/>
          <w:sz w:val="18"/>
          <w:szCs w:val="18"/>
        </w:rPr>
        <w:t>, що додається</w:t>
      </w:r>
      <w:r w:rsidR="00506C61" w:rsidRPr="007C428D">
        <w:rPr>
          <w:rFonts w:ascii="Verdana" w:hAnsi="Verdana" w:cs="Times New Roman"/>
          <w:color w:val="000000"/>
          <w:sz w:val="18"/>
          <w:szCs w:val="18"/>
        </w:rPr>
        <w:t>.</w:t>
      </w:r>
    </w:p>
    <w:p w14:paraId="69D4746E" w14:textId="168381BF" w:rsidR="006F6659" w:rsidRPr="007C428D" w:rsidRDefault="006F6659" w:rsidP="00246957">
      <w:pPr>
        <w:pStyle w:val="ab"/>
        <w:ind w:firstLine="708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5ABC5E7E" w14:textId="6857FFDC" w:rsidR="00506C61" w:rsidRPr="007C428D" w:rsidRDefault="006F6659" w:rsidP="006F6659">
      <w:pPr>
        <w:autoSpaceDE w:val="0"/>
        <w:autoSpaceDN w:val="0"/>
        <w:adjustRightInd w:val="0"/>
        <w:ind w:firstLine="708"/>
        <w:jc w:val="both"/>
        <w:rPr>
          <w:rFonts w:ascii="Verdana" w:hAnsi="Verdana"/>
          <w:color w:val="000000"/>
          <w:sz w:val="18"/>
          <w:szCs w:val="18"/>
        </w:rPr>
      </w:pPr>
      <w:r w:rsidRPr="007C428D">
        <w:rPr>
          <w:rFonts w:ascii="Verdana" w:hAnsi="Verdana"/>
          <w:color w:val="000000"/>
          <w:sz w:val="18"/>
          <w:szCs w:val="18"/>
        </w:rPr>
        <w:t xml:space="preserve">2. </w:t>
      </w:r>
      <w:r w:rsidRPr="007C428D">
        <w:rPr>
          <w:rFonts w:ascii="Verdana" w:hAnsi="Verdana"/>
          <w:noProof/>
          <w:sz w:val="18"/>
          <w:szCs w:val="18"/>
          <w:lang w:val="uk-UA"/>
        </w:rPr>
        <w:t xml:space="preserve">Оприлюднити </w:t>
      </w:r>
      <w:proofErr w:type="spellStart"/>
      <w:r w:rsidRPr="007C428D">
        <w:rPr>
          <w:rFonts w:ascii="Verdana" w:hAnsi="Verdana"/>
          <w:color w:val="000000"/>
          <w:sz w:val="18"/>
          <w:szCs w:val="18"/>
        </w:rPr>
        <w:t>погоджений</w:t>
      </w:r>
      <w:proofErr w:type="spellEnd"/>
      <w:r w:rsidRPr="007C428D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7C428D">
        <w:rPr>
          <w:rFonts w:ascii="Verdana" w:hAnsi="Verdana"/>
          <w:sz w:val="18"/>
          <w:szCs w:val="18"/>
        </w:rPr>
        <w:t>проєкт</w:t>
      </w:r>
      <w:proofErr w:type="spellEnd"/>
      <w:r w:rsidRPr="007C428D">
        <w:rPr>
          <w:rFonts w:ascii="Verdana" w:hAnsi="Verdana"/>
          <w:sz w:val="18"/>
          <w:szCs w:val="18"/>
        </w:rPr>
        <w:t xml:space="preserve"> </w:t>
      </w:r>
      <w:proofErr w:type="spellStart"/>
      <w:r w:rsidRPr="007C428D">
        <w:rPr>
          <w:rFonts w:ascii="Verdana" w:hAnsi="Verdana"/>
          <w:sz w:val="18"/>
          <w:szCs w:val="18"/>
        </w:rPr>
        <w:t>рішення</w:t>
      </w:r>
      <w:proofErr w:type="spellEnd"/>
      <w:r w:rsidRPr="007C428D">
        <w:rPr>
          <w:rFonts w:ascii="Verdana" w:hAnsi="Verdana"/>
          <w:sz w:val="18"/>
          <w:szCs w:val="18"/>
        </w:rPr>
        <w:t xml:space="preserve"> </w:t>
      </w:r>
      <w:proofErr w:type="spellStart"/>
      <w:r w:rsidRPr="007C428D">
        <w:rPr>
          <w:rFonts w:ascii="Verdana" w:hAnsi="Verdana"/>
          <w:color w:val="000000"/>
          <w:sz w:val="18"/>
          <w:szCs w:val="18"/>
        </w:rPr>
        <w:t>сесії</w:t>
      </w:r>
      <w:proofErr w:type="spellEnd"/>
      <w:r w:rsidRPr="007C428D">
        <w:rPr>
          <w:rFonts w:ascii="Verdana" w:hAnsi="Verdana"/>
          <w:color w:val="000000"/>
          <w:sz w:val="18"/>
          <w:szCs w:val="18"/>
        </w:rPr>
        <w:t xml:space="preserve"> та </w:t>
      </w:r>
      <w:proofErr w:type="spellStart"/>
      <w:r w:rsidRPr="007C428D">
        <w:rPr>
          <w:rFonts w:ascii="Verdana" w:hAnsi="Verdana"/>
          <w:color w:val="000000"/>
          <w:sz w:val="18"/>
          <w:szCs w:val="18"/>
        </w:rPr>
        <w:t>повідомлення</w:t>
      </w:r>
      <w:proofErr w:type="spellEnd"/>
      <w:r w:rsidRPr="007C428D">
        <w:rPr>
          <w:rFonts w:ascii="Verdana" w:hAnsi="Verdana"/>
          <w:color w:val="000000"/>
          <w:sz w:val="18"/>
          <w:szCs w:val="18"/>
        </w:rPr>
        <w:t xml:space="preserve"> </w:t>
      </w:r>
      <w:r w:rsidRPr="007C428D">
        <w:rPr>
          <w:rFonts w:ascii="Verdana" w:hAnsi="Verdana"/>
          <w:color w:val="000000"/>
          <w:sz w:val="18"/>
          <w:szCs w:val="18"/>
          <w:lang w:val="uk-UA"/>
        </w:rPr>
        <w:t xml:space="preserve">про його оприлюднення </w:t>
      </w:r>
      <w:r w:rsidRPr="007C428D">
        <w:rPr>
          <w:rFonts w:ascii="Verdana" w:hAnsi="Verdana"/>
          <w:noProof/>
          <w:sz w:val="18"/>
          <w:szCs w:val="18"/>
          <w:lang w:val="uk-UA"/>
        </w:rPr>
        <w:t xml:space="preserve">на </w:t>
      </w:r>
      <w:r w:rsidRPr="007C428D">
        <w:rPr>
          <w:rFonts w:ascii="Verdana" w:hAnsi="Verdana"/>
          <w:noProof/>
          <w:sz w:val="18"/>
          <w:szCs w:val="18"/>
        </w:rPr>
        <w:t xml:space="preserve">офіційному </w:t>
      </w:r>
      <w:r w:rsidRPr="007C428D">
        <w:rPr>
          <w:rFonts w:ascii="Verdana" w:hAnsi="Verdana"/>
          <w:noProof/>
          <w:sz w:val="18"/>
          <w:szCs w:val="18"/>
          <w:lang w:val="uk-UA"/>
        </w:rPr>
        <w:t>вебс</w:t>
      </w:r>
      <w:r w:rsidRPr="007C428D">
        <w:rPr>
          <w:rFonts w:ascii="Verdana" w:hAnsi="Verdana"/>
          <w:noProof/>
          <w:sz w:val="18"/>
          <w:szCs w:val="18"/>
        </w:rPr>
        <w:t>айті</w:t>
      </w:r>
      <w:r w:rsidRPr="007C428D">
        <w:rPr>
          <w:rFonts w:ascii="Verdana" w:hAnsi="Verdana"/>
          <w:noProof/>
          <w:sz w:val="18"/>
          <w:szCs w:val="18"/>
          <w:lang w:val="uk-UA"/>
        </w:rPr>
        <w:t xml:space="preserve"> сільської ради у визначені чинним законодавством терміни. </w:t>
      </w:r>
    </w:p>
    <w:p w14:paraId="5005A3BB" w14:textId="77777777" w:rsidR="0096073B" w:rsidRPr="007C428D" w:rsidRDefault="0096073B" w:rsidP="00246957">
      <w:pPr>
        <w:pStyle w:val="ab"/>
        <w:ind w:firstLine="708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7D358E77" w14:textId="15099AD2" w:rsidR="00246957" w:rsidRPr="007C428D" w:rsidRDefault="0096073B" w:rsidP="00246957">
      <w:pPr>
        <w:pStyle w:val="ab"/>
        <w:ind w:firstLine="708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7C428D">
        <w:rPr>
          <w:rFonts w:ascii="Verdana" w:hAnsi="Verdana" w:cs="Times New Roman"/>
          <w:color w:val="000000"/>
          <w:sz w:val="18"/>
          <w:szCs w:val="18"/>
        </w:rPr>
        <w:t>3. Після громадського обговорення проєкту рішення подати його на розгляд постійної комісії сільської ради з питань фінансів, бюджету, планування соціально-економічного розвитку, інвестицій та міжнародного співробітництва.</w:t>
      </w:r>
    </w:p>
    <w:p w14:paraId="246BA0E8" w14:textId="77777777" w:rsidR="0096073B" w:rsidRPr="007C428D" w:rsidRDefault="0096073B" w:rsidP="00246957">
      <w:pPr>
        <w:pStyle w:val="ab"/>
        <w:ind w:firstLine="708"/>
        <w:jc w:val="both"/>
        <w:rPr>
          <w:rFonts w:ascii="Verdana" w:hAnsi="Verdana" w:cs="Times New Roman"/>
          <w:color w:val="000000"/>
          <w:sz w:val="18"/>
          <w:szCs w:val="18"/>
        </w:rPr>
      </w:pPr>
    </w:p>
    <w:p w14:paraId="5F7556FB" w14:textId="036713B4" w:rsidR="008B50A4" w:rsidRPr="007C428D" w:rsidRDefault="0096073B" w:rsidP="00246957">
      <w:pPr>
        <w:pStyle w:val="ab"/>
        <w:ind w:firstLine="708"/>
        <w:jc w:val="both"/>
        <w:rPr>
          <w:rFonts w:ascii="Verdana" w:hAnsi="Verdana" w:cs="Times New Roman"/>
          <w:color w:val="000000"/>
          <w:sz w:val="18"/>
          <w:szCs w:val="18"/>
        </w:rPr>
      </w:pPr>
      <w:r w:rsidRPr="007C428D">
        <w:rPr>
          <w:rFonts w:ascii="Verdana" w:hAnsi="Verdana" w:cs="Times New Roman"/>
          <w:color w:val="000000"/>
          <w:sz w:val="18"/>
          <w:szCs w:val="18"/>
        </w:rPr>
        <w:t>4</w:t>
      </w:r>
      <w:r w:rsidR="00246957" w:rsidRPr="007C428D">
        <w:rPr>
          <w:rFonts w:ascii="Verdana" w:hAnsi="Verdana" w:cs="Times New Roman"/>
          <w:color w:val="000000"/>
          <w:sz w:val="18"/>
          <w:szCs w:val="18"/>
        </w:rPr>
        <w:t xml:space="preserve">. </w:t>
      </w:r>
      <w:r w:rsidR="008B50A4" w:rsidRPr="007C428D">
        <w:rPr>
          <w:rFonts w:ascii="Verdana" w:hAnsi="Verdana" w:cs="Times New Roman"/>
          <w:color w:val="000000"/>
          <w:sz w:val="18"/>
          <w:szCs w:val="18"/>
        </w:rPr>
        <w:t xml:space="preserve">Координацію роботи щодо виконання рішення покласти на </w:t>
      </w:r>
      <w:r w:rsidR="00506C61" w:rsidRPr="007C428D">
        <w:rPr>
          <w:rFonts w:ascii="Verdana" w:hAnsi="Verdana" w:cs="Times New Roman"/>
          <w:color w:val="000000"/>
          <w:sz w:val="18"/>
          <w:szCs w:val="18"/>
        </w:rPr>
        <w:t>секретаря виконавчого комітету Бахареву Л.А.</w:t>
      </w:r>
      <w:r w:rsidR="008B50A4" w:rsidRPr="007C428D">
        <w:rPr>
          <w:rFonts w:ascii="Verdana" w:hAnsi="Verdana" w:cs="Times New Roman"/>
          <w:color w:val="000000"/>
          <w:sz w:val="18"/>
          <w:szCs w:val="18"/>
        </w:rPr>
        <w:t xml:space="preserve">, контроль - на </w:t>
      </w:r>
      <w:r w:rsidR="003E05A4" w:rsidRPr="007C428D">
        <w:rPr>
          <w:rFonts w:ascii="Verdana" w:hAnsi="Verdana" w:cs="Times New Roman"/>
          <w:color w:val="000000"/>
          <w:sz w:val="18"/>
          <w:szCs w:val="18"/>
        </w:rPr>
        <w:t>секретаря сільської ради Сусєдко С.В.</w:t>
      </w:r>
    </w:p>
    <w:p w14:paraId="6D992A96" w14:textId="63D97C72" w:rsidR="00F70F7A" w:rsidRPr="007C428D" w:rsidRDefault="00F70F7A" w:rsidP="00246957">
      <w:pPr>
        <w:pStyle w:val="ab"/>
        <w:jc w:val="both"/>
        <w:rPr>
          <w:rFonts w:ascii="Verdana" w:hAnsi="Verdana" w:cs="Times New Roman"/>
          <w:sz w:val="18"/>
          <w:szCs w:val="18"/>
        </w:rPr>
      </w:pPr>
    </w:p>
    <w:p w14:paraId="298807EB" w14:textId="77777777" w:rsidR="0096073B" w:rsidRPr="007C428D" w:rsidRDefault="0096073B" w:rsidP="00246957">
      <w:pPr>
        <w:pStyle w:val="ab"/>
        <w:jc w:val="both"/>
        <w:rPr>
          <w:rFonts w:ascii="Verdana" w:hAnsi="Verdana" w:cs="Times New Roman"/>
          <w:sz w:val="18"/>
          <w:szCs w:val="18"/>
        </w:rPr>
      </w:pPr>
    </w:p>
    <w:p w14:paraId="2FF266DD" w14:textId="217DB61E" w:rsidR="00F70F7A" w:rsidRPr="007C428D" w:rsidRDefault="00F70F7A" w:rsidP="0096073B">
      <w:pPr>
        <w:pStyle w:val="ab"/>
        <w:jc w:val="center"/>
        <w:rPr>
          <w:rFonts w:ascii="Verdana" w:hAnsi="Verdana" w:cs="Times New Roman"/>
          <w:b/>
          <w:bCs/>
          <w:sz w:val="18"/>
          <w:szCs w:val="18"/>
        </w:rPr>
      </w:pPr>
      <w:r w:rsidRPr="007C428D">
        <w:rPr>
          <w:rFonts w:ascii="Verdana" w:hAnsi="Verdana" w:cs="Times New Roman"/>
          <w:b/>
          <w:bCs/>
          <w:sz w:val="18"/>
          <w:szCs w:val="18"/>
        </w:rPr>
        <w:t>Новопільський сільський голова                      Олександр БОНДАРЕНКО</w:t>
      </w:r>
    </w:p>
    <w:p w14:paraId="401FE241" w14:textId="77777777" w:rsidR="0096073B" w:rsidRPr="007C428D" w:rsidRDefault="0096073B" w:rsidP="00246957">
      <w:pPr>
        <w:pStyle w:val="ab"/>
        <w:rPr>
          <w:rFonts w:ascii="Verdana" w:hAnsi="Verdana" w:cs="Times New Roman"/>
          <w:b/>
          <w:bCs/>
          <w:color w:val="000000"/>
          <w:sz w:val="18"/>
          <w:szCs w:val="18"/>
        </w:rPr>
      </w:pPr>
    </w:p>
    <w:p w14:paraId="4B499BB6" w14:textId="77777777" w:rsidR="0096073B" w:rsidRPr="007C428D" w:rsidRDefault="0096073B" w:rsidP="00246957">
      <w:pPr>
        <w:pStyle w:val="ab"/>
        <w:rPr>
          <w:rFonts w:ascii="Verdana" w:hAnsi="Verdana" w:cs="Times New Roman"/>
          <w:b/>
          <w:bCs/>
          <w:color w:val="000000"/>
          <w:sz w:val="18"/>
          <w:szCs w:val="18"/>
        </w:rPr>
      </w:pPr>
    </w:p>
    <w:p w14:paraId="088128B2" w14:textId="77777777" w:rsidR="0096073B" w:rsidRPr="007C428D" w:rsidRDefault="0096073B" w:rsidP="00246957">
      <w:pPr>
        <w:pStyle w:val="ab"/>
        <w:rPr>
          <w:rFonts w:ascii="Verdana" w:hAnsi="Verdana" w:cs="Times New Roman"/>
          <w:b/>
          <w:bCs/>
          <w:color w:val="000000"/>
          <w:sz w:val="18"/>
          <w:szCs w:val="18"/>
        </w:rPr>
      </w:pPr>
    </w:p>
    <w:p w14:paraId="2EFE10DB" w14:textId="77777777" w:rsidR="0096073B" w:rsidRPr="007C428D" w:rsidRDefault="0096073B" w:rsidP="00246957">
      <w:pPr>
        <w:pStyle w:val="ab"/>
        <w:rPr>
          <w:rFonts w:ascii="Verdana" w:hAnsi="Verdana" w:cs="Times New Roman"/>
          <w:b/>
          <w:bCs/>
          <w:color w:val="000000"/>
          <w:sz w:val="18"/>
          <w:szCs w:val="18"/>
        </w:rPr>
      </w:pPr>
    </w:p>
    <w:sectPr w:rsidR="0096073B" w:rsidRPr="007C428D" w:rsidSect="001405E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0A4"/>
    <w:rsid w:val="001405E2"/>
    <w:rsid w:val="00246957"/>
    <w:rsid w:val="00291D12"/>
    <w:rsid w:val="00317AA0"/>
    <w:rsid w:val="00320E7F"/>
    <w:rsid w:val="003E05A4"/>
    <w:rsid w:val="00506C61"/>
    <w:rsid w:val="006D6371"/>
    <w:rsid w:val="006F6659"/>
    <w:rsid w:val="00713116"/>
    <w:rsid w:val="007C428D"/>
    <w:rsid w:val="008B50A4"/>
    <w:rsid w:val="008F1364"/>
    <w:rsid w:val="0096073B"/>
    <w:rsid w:val="00AE4BFD"/>
    <w:rsid w:val="00F7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D8725"/>
  <w15:chartTrackingRefBased/>
  <w15:docId w15:val="{C06B0A55-EAA7-45D2-9704-D9301F751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50A4"/>
    <w:pPr>
      <w:spacing w:before="100" w:beforeAutospacing="1" w:after="100" w:afterAutospacing="1"/>
    </w:pPr>
    <w:rPr>
      <w:lang w:val="uk-UA" w:eastAsia="uk-UA"/>
    </w:rPr>
  </w:style>
  <w:style w:type="character" w:styleId="a4">
    <w:name w:val="Strong"/>
    <w:basedOn w:val="a0"/>
    <w:uiPriority w:val="22"/>
    <w:qFormat/>
    <w:rsid w:val="008B50A4"/>
    <w:rPr>
      <w:b/>
      <w:bCs/>
    </w:rPr>
  </w:style>
  <w:style w:type="paragraph" w:styleId="a5">
    <w:name w:val="Title"/>
    <w:basedOn w:val="a"/>
    <w:link w:val="a6"/>
    <w:uiPriority w:val="99"/>
    <w:qFormat/>
    <w:rsid w:val="008B50A4"/>
    <w:pPr>
      <w:jc w:val="center"/>
    </w:pPr>
    <w:rPr>
      <w:b/>
      <w:bCs/>
      <w:lang w:val="uk-UA"/>
    </w:rPr>
  </w:style>
  <w:style w:type="character" w:customStyle="1" w:styleId="a6">
    <w:name w:val="Назва Знак"/>
    <w:basedOn w:val="a0"/>
    <w:link w:val="a5"/>
    <w:uiPriority w:val="99"/>
    <w:rsid w:val="008B50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Subtitle"/>
    <w:basedOn w:val="a"/>
    <w:link w:val="a8"/>
    <w:uiPriority w:val="99"/>
    <w:qFormat/>
    <w:rsid w:val="008B50A4"/>
    <w:pPr>
      <w:tabs>
        <w:tab w:val="center" w:pos="0"/>
        <w:tab w:val="right" w:pos="9355"/>
      </w:tabs>
      <w:spacing w:line="360" w:lineRule="auto"/>
      <w:ind w:left="4248"/>
    </w:pPr>
    <w:rPr>
      <w:b/>
      <w:sz w:val="32"/>
      <w:szCs w:val="32"/>
      <w:lang w:val="uk-UA"/>
    </w:rPr>
  </w:style>
  <w:style w:type="character" w:customStyle="1" w:styleId="a8">
    <w:name w:val="Підзаголовок Знак"/>
    <w:basedOn w:val="a0"/>
    <w:link w:val="a7"/>
    <w:uiPriority w:val="99"/>
    <w:rsid w:val="008B50A4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8B50A4"/>
    <w:pPr>
      <w:suppressAutoHyphens/>
      <w:jc w:val="both"/>
    </w:pPr>
    <w:rPr>
      <w:rFonts w:eastAsia="Calibri"/>
      <w:sz w:val="20"/>
      <w:szCs w:val="20"/>
      <w:lang w:val="uk-UA"/>
    </w:rPr>
  </w:style>
  <w:style w:type="character" w:customStyle="1" w:styleId="aa">
    <w:name w:val="Основний текст Знак"/>
    <w:basedOn w:val="a0"/>
    <w:link w:val="a9"/>
    <w:uiPriority w:val="99"/>
    <w:rsid w:val="008B50A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F70F7A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2469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5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Лариса Анатоліївна</cp:lastModifiedBy>
  <cp:revision>13</cp:revision>
  <cp:lastPrinted>2025-05-15T11:03:00Z</cp:lastPrinted>
  <dcterms:created xsi:type="dcterms:W3CDTF">2025-05-05T08:35:00Z</dcterms:created>
  <dcterms:modified xsi:type="dcterms:W3CDTF">2025-05-21T12:58:00Z</dcterms:modified>
</cp:coreProperties>
</file>